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36CAD276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B40A51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 xml:space="preserve">смене </w:t>
      </w:r>
      <w:r w:rsidR="00901348" w:rsidRPr="00901348">
        <w:rPr>
          <w:b/>
          <w:bCs/>
          <w:color w:val="000000"/>
          <w:sz w:val="27"/>
          <w:szCs w:val="27"/>
        </w:rPr>
        <w:t>«</w:t>
      </w:r>
      <w:bookmarkStart w:id="0" w:name="_Hlk131431579"/>
      <w:proofErr w:type="spellStart"/>
      <w:r w:rsidR="00901348" w:rsidRPr="00901348">
        <w:rPr>
          <w:b/>
          <w:bCs/>
          <w:color w:val="000000"/>
          <w:sz w:val="27"/>
          <w:szCs w:val="27"/>
        </w:rPr>
        <w:t>ТехнариУМ</w:t>
      </w:r>
      <w:bookmarkEnd w:id="0"/>
      <w:proofErr w:type="spellEnd"/>
      <w:r w:rsidR="00901348" w:rsidRPr="00901348">
        <w:rPr>
          <w:b/>
          <w:bCs/>
          <w:color w:val="000000"/>
          <w:sz w:val="27"/>
          <w:szCs w:val="27"/>
        </w:rPr>
        <w:t>»</w:t>
      </w:r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30FAC36E" w14:textId="77777777" w:rsidR="00DC7670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0D2DCC1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смены «</w:t>
      </w:r>
      <w:proofErr w:type="spellStart"/>
      <w:r w:rsidR="00901348" w:rsidRPr="00901348">
        <w:rPr>
          <w:color w:val="000000"/>
          <w:sz w:val="27"/>
          <w:szCs w:val="27"/>
        </w:rPr>
        <w:t>ТехнариУМ</w:t>
      </w:r>
      <w:proofErr w:type="spellEnd"/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52A2C0F6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по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смене «</w:t>
      </w:r>
      <w:proofErr w:type="spellStart"/>
      <w:r w:rsidR="00901348" w:rsidRPr="00901348">
        <w:rPr>
          <w:color w:val="000000"/>
          <w:sz w:val="27"/>
          <w:szCs w:val="27"/>
        </w:rPr>
        <w:t>ТехнариУМ</w:t>
      </w:r>
      <w:proofErr w:type="spellEnd"/>
      <w:r>
        <w:rPr>
          <w:color w:val="000000"/>
          <w:sz w:val="27"/>
          <w:szCs w:val="27"/>
        </w:rPr>
        <w:t xml:space="preserve">» проводится на базе </w:t>
      </w:r>
      <w:r w:rsidR="00901348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1</w:t>
      </w:r>
      <w:r w:rsidR="0090134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 w:rsidR="00901348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по 2</w:t>
      </w:r>
      <w:r w:rsidR="00330D2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3CAAC8B2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330D2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330D2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проявившие способности в области </w:t>
      </w:r>
      <w:r w:rsidR="00A751E7">
        <w:rPr>
          <w:color w:val="000000"/>
          <w:sz w:val="27"/>
          <w:szCs w:val="27"/>
        </w:rPr>
        <w:t>технических наук</w:t>
      </w:r>
      <w:r>
        <w:rPr>
          <w:color w:val="000000"/>
          <w:sz w:val="27"/>
          <w:szCs w:val="27"/>
        </w:rPr>
        <w:t>.</w:t>
      </w:r>
    </w:p>
    <w:p w14:paraId="102D6201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F876B2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2F79CF9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образовательной программы</w:t>
      </w:r>
    </w:p>
    <w:p w14:paraId="5C5B2257" w14:textId="50E7A33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2.1. Цели образовательной программы: повысить интерес обучающихся к предметам </w:t>
      </w:r>
      <w:r w:rsidR="00A751E7">
        <w:rPr>
          <w:color w:val="000000"/>
          <w:sz w:val="27"/>
          <w:szCs w:val="27"/>
        </w:rPr>
        <w:t>технической</w:t>
      </w:r>
      <w:r>
        <w:rPr>
          <w:color w:val="000000"/>
          <w:sz w:val="27"/>
          <w:szCs w:val="27"/>
        </w:rPr>
        <w:t xml:space="preserve"> направлен</w:t>
      </w:r>
      <w:r w:rsidR="008E7FC4">
        <w:rPr>
          <w:color w:val="000000"/>
          <w:sz w:val="27"/>
          <w:szCs w:val="27"/>
        </w:rPr>
        <w:t>н</w:t>
      </w:r>
      <w:r w:rsidR="00A751E7">
        <w:rPr>
          <w:color w:val="000000"/>
          <w:sz w:val="27"/>
          <w:szCs w:val="27"/>
        </w:rPr>
        <w:t>ости</w:t>
      </w:r>
      <w:r>
        <w:rPr>
          <w:color w:val="000000"/>
          <w:sz w:val="27"/>
          <w:szCs w:val="27"/>
        </w:rPr>
        <w:t>, углубить и расширить их знания.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0227077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A751E7">
        <w:rPr>
          <w:color w:val="000000"/>
          <w:sz w:val="27"/>
          <w:szCs w:val="27"/>
        </w:rPr>
        <w:t>технических</w:t>
      </w:r>
      <w:r>
        <w:rPr>
          <w:color w:val="000000"/>
          <w:sz w:val="27"/>
          <w:szCs w:val="27"/>
        </w:rPr>
        <w:t xml:space="preserve"> наук;</w:t>
      </w:r>
    </w:p>
    <w:p w14:paraId="2E55A377" w14:textId="1293F1CE" w:rsidR="003676DA" w:rsidRDefault="003676D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3676DA">
        <w:rPr>
          <w:color w:val="000000"/>
          <w:sz w:val="27"/>
          <w:szCs w:val="27"/>
        </w:rPr>
        <w:t>приобрет</w:t>
      </w:r>
      <w:r>
        <w:rPr>
          <w:color w:val="000000"/>
          <w:sz w:val="27"/>
          <w:szCs w:val="27"/>
        </w:rPr>
        <w:t>ение обучающимися</w:t>
      </w:r>
      <w:r w:rsidRPr="003676DA">
        <w:rPr>
          <w:color w:val="000000"/>
          <w:sz w:val="27"/>
          <w:szCs w:val="27"/>
        </w:rPr>
        <w:t xml:space="preserve"> практически</w:t>
      </w:r>
      <w:r>
        <w:rPr>
          <w:color w:val="000000"/>
          <w:sz w:val="27"/>
          <w:szCs w:val="27"/>
        </w:rPr>
        <w:t>х</w:t>
      </w:r>
      <w:r w:rsidRPr="003676DA">
        <w:rPr>
          <w:color w:val="000000"/>
          <w:sz w:val="27"/>
          <w:szCs w:val="27"/>
        </w:rPr>
        <w:t xml:space="preserve"> навык</w:t>
      </w:r>
      <w:r>
        <w:rPr>
          <w:color w:val="000000"/>
          <w:sz w:val="27"/>
          <w:szCs w:val="27"/>
        </w:rPr>
        <w:t>ов</w:t>
      </w:r>
      <w:r w:rsidRPr="003676DA">
        <w:rPr>
          <w:color w:val="000000"/>
          <w:sz w:val="27"/>
          <w:szCs w:val="27"/>
        </w:rPr>
        <w:t xml:space="preserve"> работы на оборудовании</w:t>
      </w:r>
      <w:r>
        <w:rPr>
          <w:color w:val="000000"/>
          <w:sz w:val="27"/>
          <w:szCs w:val="27"/>
        </w:rPr>
        <w:t>;</w:t>
      </w:r>
    </w:p>
    <w:p w14:paraId="16B35CEF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839EC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330D2A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616D00BE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330D2A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3CCA2A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330D2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330D2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298ADE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0086E319" w14:textId="77777777" w:rsidR="008E7FC4" w:rsidRDefault="00A751E7" w:rsidP="0091718A">
      <w:pPr>
        <w:pStyle w:val="a3"/>
        <w:jc w:val="both"/>
        <w:rPr>
          <w:color w:val="000000"/>
          <w:sz w:val="27"/>
          <w:szCs w:val="27"/>
        </w:rPr>
      </w:pPr>
      <w:r w:rsidRPr="00A751E7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F8B42BE" w14:textId="5FBF81E9" w:rsidR="00A751E7" w:rsidRDefault="008E7FC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</w:t>
      </w:r>
      <w:r w:rsidR="00A751E7" w:rsidRPr="00A751E7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330D2A"/>
    <w:rsid w:val="003676DA"/>
    <w:rsid w:val="00550224"/>
    <w:rsid w:val="00630905"/>
    <w:rsid w:val="008E7FC4"/>
    <w:rsid w:val="00901348"/>
    <w:rsid w:val="0091718A"/>
    <w:rsid w:val="00A751E7"/>
    <w:rsid w:val="00B40A51"/>
    <w:rsid w:val="00D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2023-04-04T06:58:00Z</dcterms:created>
  <dcterms:modified xsi:type="dcterms:W3CDTF">2023-04-04T13:39:00Z</dcterms:modified>
</cp:coreProperties>
</file>