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B9" w:rsidRPr="005967A8" w:rsidRDefault="001C6FB9" w:rsidP="001C6FB9">
      <w:pPr>
        <w:rPr>
          <w:rFonts w:ascii="Times New Roman" w:hAnsi="Times New Roman" w:cs="Times New Roman"/>
          <w:b/>
          <w:sz w:val="32"/>
        </w:rPr>
      </w:pPr>
      <w:r w:rsidRPr="005967A8">
        <w:rPr>
          <w:rFonts w:ascii="Times New Roman" w:hAnsi="Times New Roman" w:cs="Times New Roman"/>
          <w:b/>
          <w:sz w:val="32"/>
        </w:rPr>
        <w:t xml:space="preserve">Приложение №1. Перечень профильных достижений конкурсанта </w:t>
      </w:r>
    </w:p>
    <w:p w:rsidR="001C6FB9" w:rsidRDefault="001C6FB9" w:rsidP="001C6FB9">
      <w:pPr>
        <w:rPr>
          <w:rFonts w:ascii="Times New Roman" w:hAnsi="Times New Roman" w:cs="Times New Roman"/>
          <w:b/>
        </w:rPr>
      </w:pPr>
    </w:p>
    <w:tbl>
      <w:tblPr>
        <w:tblStyle w:val="-121"/>
        <w:tblW w:w="0" w:type="auto"/>
        <w:tblLook w:val="04A0" w:firstRow="1" w:lastRow="0" w:firstColumn="1" w:lastColumn="0" w:noHBand="0" w:noVBand="1"/>
      </w:tblPr>
      <w:tblGrid>
        <w:gridCol w:w="522"/>
        <w:gridCol w:w="4270"/>
        <w:gridCol w:w="2880"/>
        <w:gridCol w:w="2264"/>
        <w:gridCol w:w="1681"/>
        <w:gridCol w:w="2943"/>
      </w:tblGrid>
      <w:tr w:rsidR="001C6FB9" w:rsidRPr="00A7316B" w:rsidTr="000A7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5" w:type="dxa"/>
            <w:gridSpan w:val="6"/>
            <w:tcBorders>
              <w:bottom w:val="none" w:sz="0" w:space="0" w:color="auto"/>
            </w:tcBorders>
          </w:tcPr>
          <w:p w:rsidR="001C6FB9" w:rsidRPr="00A7316B" w:rsidRDefault="00A7316B" w:rsidP="00A731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ФИО</w:t>
            </w:r>
          </w:p>
          <w:p w:rsidR="0026208F" w:rsidRPr="00A7316B" w:rsidRDefault="0026208F" w:rsidP="00A731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16B" w:rsidRPr="00A7316B" w:rsidTr="0059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316B" w:rsidRDefault="001C6FB9" w:rsidP="00A731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1C6FB9" w:rsidRPr="00A7316B" w:rsidRDefault="001C6FB9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2947" w:type="dxa"/>
          </w:tcPr>
          <w:p w:rsidR="001C6FB9" w:rsidRPr="00A7316B" w:rsidRDefault="001C6FB9" w:rsidP="00A73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Достижение</w:t>
            </w:r>
          </w:p>
        </w:tc>
        <w:tc>
          <w:tcPr>
            <w:tcW w:w="2016" w:type="dxa"/>
          </w:tcPr>
          <w:p w:rsidR="001C6FB9" w:rsidRPr="00A7316B" w:rsidRDefault="001C6FB9" w:rsidP="00A73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Уровень / этап</w:t>
            </w:r>
          </w:p>
        </w:tc>
        <w:tc>
          <w:tcPr>
            <w:tcW w:w="1559" w:type="dxa"/>
          </w:tcPr>
          <w:p w:rsidR="001C6FB9" w:rsidRPr="00A7316B" w:rsidRDefault="001C6FB9" w:rsidP="00A73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3045" w:type="dxa"/>
          </w:tcPr>
          <w:p w:rsidR="001C6FB9" w:rsidRPr="00A7316B" w:rsidRDefault="001C6FB9" w:rsidP="00A73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Дата и место проведения</w:t>
            </w:r>
          </w:p>
        </w:tc>
      </w:tr>
      <w:tr w:rsidR="00A7316B" w:rsidRPr="00A7316B" w:rsidTr="0059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316B" w:rsidRDefault="001C6FB9" w:rsidP="00A7316B">
            <w:pPr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1C6FB9" w:rsidRPr="00A7316B" w:rsidRDefault="001C6FB9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Всероссийская Олимпиада школьников по русскому языку или литературе</w:t>
            </w:r>
          </w:p>
        </w:tc>
        <w:tc>
          <w:tcPr>
            <w:tcW w:w="2947" w:type="dxa"/>
          </w:tcPr>
          <w:p w:rsidR="001C6FB9" w:rsidRPr="00A7316B" w:rsidRDefault="007C3434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 xml:space="preserve">ВсОШ по литературе </w:t>
            </w:r>
          </w:p>
          <w:p w:rsidR="007C3434" w:rsidRPr="00A7316B" w:rsidRDefault="007C3434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016" w:type="dxa"/>
          </w:tcPr>
          <w:p w:rsidR="001C6FB9" w:rsidRPr="00A7316B" w:rsidRDefault="00F80321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>Муниципальный этап</w:t>
            </w:r>
          </w:p>
        </w:tc>
        <w:tc>
          <w:tcPr>
            <w:tcW w:w="1559" w:type="dxa"/>
          </w:tcPr>
          <w:p w:rsidR="001C6FB9" w:rsidRPr="00A7316B" w:rsidRDefault="00F80321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 xml:space="preserve">Призер </w:t>
            </w:r>
          </w:p>
          <w:p w:rsidR="00F80321" w:rsidRPr="00A7316B" w:rsidRDefault="00F80321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045" w:type="dxa"/>
          </w:tcPr>
          <w:p w:rsidR="001C6FB9" w:rsidRPr="00A7316B" w:rsidRDefault="00E90CBE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>«Школа №9 г.</w:t>
            </w:r>
            <w:r w:rsidR="00A7316B" w:rsidRPr="00A7316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A7316B" w:rsidRPr="00A7316B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Pr="00A7316B">
              <w:rPr>
                <w:rFonts w:ascii="Times New Roman" w:hAnsi="Times New Roman" w:cs="Times New Roman"/>
                <w:i/>
                <w:sz w:val="28"/>
              </w:rPr>
              <w:t xml:space="preserve">», 2019 год; </w:t>
            </w:r>
          </w:p>
        </w:tc>
      </w:tr>
      <w:tr w:rsidR="00A7316B" w:rsidRPr="00A7316B" w:rsidTr="0059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316B" w:rsidRDefault="001C6FB9" w:rsidP="00A7316B">
            <w:pPr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1C6FB9" w:rsidRPr="00A7316B" w:rsidRDefault="001C6FB9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Олимпиады Российского совета олимпиад школьников</w:t>
            </w:r>
          </w:p>
        </w:tc>
        <w:tc>
          <w:tcPr>
            <w:tcW w:w="2947" w:type="dxa"/>
          </w:tcPr>
          <w:p w:rsidR="001C6FB9" w:rsidRPr="00A7316B" w:rsidRDefault="00A7316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 xml:space="preserve">Диплом олимпиады школьников </w:t>
            </w:r>
            <w:proofErr w:type="spellStart"/>
            <w:r w:rsidRPr="00A7316B">
              <w:rPr>
                <w:rFonts w:ascii="Times New Roman" w:hAnsi="Times New Roman" w:cs="Times New Roman"/>
                <w:i/>
                <w:sz w:val="28"/>
              </w:rPr>
              <w:t>РАНХиГС</w:t>
            </w:r>
            <w:proofErr w:type="spellEnd"/>
            <w:r w:rsidRPr="00A7316B">
              <w:rPr>
                <w:rFonts w:ascii="Times New Roman" w:hAnsi="Times New Roman" w:cs="Times New Roman"/>
                <w:i/>
                <w:sz w:val="28"/>
              </w:rPr>
              <w:t xml:space="preserve"> по журналистике</w:t>
            </w:r>
          </w:p>
        </w:tc>
        <w:tc>
          <w:tcPr>
            <w:tcW w:w="2016" w:type="dxa"/>
          </w:tcPr>
          <w:p w:rsidR="001C6FB9" w:rsidRPr="00A7316B" w:rsidRDefault="00A7316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Заключительный</w:t>
            </w:r>
          </w:p>
        </w:tc>
        <w:tc>
          <w:tcPr>
            <w:tcW w:w="1559" w:type="dxa"/>
          </w:tcPr>
          <w:p w:rsidR="001C6FB9" w:rsidRPr="00A7316B" w:rsidRDefault="00A7316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Победитель</w:t>
            </w:r>
          </w:p>
        </w:tc>
        <w:tc>
          <w:tcPr>
            <w:tcW w:w="3045" w:type="dxa"/>
          </w:tcPr>
          <w:p w:rsidR="001C6FB9" w:rsidRPr="00A7316B" w:rsidRDefault="00A7316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>2020 г.</w:t>
            </w:r>
          </w:p>
        </w:tc>
      </w:tr>
      <w:tr w:rsidR="00A7316B" w:rsidRPr="00A7316B" w:rsidTr="00480697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C78A1" w:rsidRPr="00A7316B" w:rsidRDefault="00EC78A1" w:rsidP="00A7316B">
            <w:pPr>
              <w:rPr>
                <w:rFonts w:ascii="Times New Roman" w:hAnsi="Times New Roman" w:cs="Times New Roman"/>
                <w:sz w:val="28"/>
              </w:rPr>
            </w:pPr>
          </w:p>
          <w:p w:rsidR="00EC78A1" w:rsidRPr="00A7316B" w:rsidRDefault="00EC78A1" w:rsidP="00A7316B">
            <w:pPr>
              <w:rPr>
                <w:rFonts w:ascii="Times New Roman" w:hAnsi="Times New Roman" w:cs="Times New Roman"/>
                <w:sz w:val="28"/>
              </w:rPr>
            </w:pPr>
          </w:p>
          <w:p w:rsidR="00EC78A1" w:rsidRPr="00A7316B" w:rsidRDefault="00EC78A1" w:rsidP="00A7316B">
            <w:pPr>
              <w:rPr>
                <w:rFonts w:ascii="Times New Roman" w:hAnsi="Times New Roman" w:cs="Times New Roman"/>
                <w:sz w:val="28"/>
              </w:rPr>
            </w:pPr>
          </w:p>
          <w:p w:rsidR="001C6FB9" w:rsidRPr="00A7316B" w:rsidRDefault="0026208F" w:rsidP="00A7316B">
            <w:pPr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1C6FB9" w:rsidRPr="00A7316B" w:rsidRDefault="001C6FB9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Конкурсные программы, конференции, научно-</w:t>
            </w:r>
            <w:proofErr w:type="spellStart"/>
            <w:r w:rsidRPr="00A7316B">
              <w:rPr>
                <w:rFonts w:ascii="Times New Roman" w:hAnsi="Times New Roman" w:cs="Times New Roman"/>
                <w:sz w:val="28"/>
              </w:rPr>
              <w:t>популяризационные</w:t>
            </w:r>
            <w:proofErr w:type="spellEnd"/>
            <w:r w:rsidRPr="00A7316B">
              <w:rPr>
                <w:rFonts w:ascii="Times New Roman" w:hAnsi="Times New Roman" w:cs="Times New Roman"/>
                <w:sz w:val="28"/>
              </w:rPr>
              <w:t xml:space="preserve"> проекты в области литературного творчества</w:t>
            </w:r>
          </w:p>
        </w:tc>
        <w:tc>
          <w:tcPr>
            <w:tcW w:w="2947" w:type="dxa"/>
          </w:tcPr>
          <w:p w:rsidR="002511EC" w:rsidRPr="00A7316B" w:rsidRDefault="005B3DEA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  <w:szCs w:val="20"/>
                <w:lang w:val="en-GB"/>
              </w:rPr>
              <w:t>V</w:t>
            </w:r>
            <w:r w:rsidRPr="00A7316B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  <w:r w:rsidR="00A7316B" w:rsidRPr="00A7316B">
              <w:rPr>
                <w:rFonts w:ascii="Times New Roman" w:hAnsi="Times New Roman" w:cs="Times New Roman"/>
                <w:i/>
                <w:sz w:val="28"/>
                <w:szCs w:val="20"/>
              </w:rPr>
              <w:t>региональный</w:t>
            </w:r>
            <w:r w:rsidRPr="00A7316B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фестиваль детского </w:t>
            </w:r>
            <w:r w:rsidR="0051146C" w:rsidRPr="00A7316B">
              <w:rPr>
                <w:rFonts w:ascii="Times New Roman" w:hAnsi="Times New Roman" w:cs="Times New Roman"/>
                <w:i/>
                <w:sz w:val="28"/>
                <w:szCs w:val="20"/>
              </w:rPr>
              <w:t>творчества «</w:t>
            </w:r>
            <w:r w:rsidR="00A7316B" w:rsidRPr="00A7316B">
              <w:rPr>
                <w:rFonts w:ascii="Times New Roman" w:hAnsi="Times New Roman" w:cs="Times New Roman"/>
                <w:i/>
                <w:sz w:val="28"/>
                <w:szCs w:val="20"/>
              </w:rPr>
              <w:t>…</w:t>
            </w:r>
            <w:r w:rsidR="0051146C" w:rsidRPr="00A7316B">
              <w:rPr>
                <w:rFonts w:ascii="Times New Roman" w:hAnsi="Times New Roman" w:cs="Times New Roman"/>
                <w:i/>
                <w:sz w:val="28"/>
                <w:szCs w:val="20"/>
              </w:rPr>
              <w:t>»</w:t>
            </w:r>
          </w:p>
        </w:tc>
        <w:tc>
          <w:tcPr>
            <w:tcW w:w="2016" w:type="dxa"/>
          </w:tcPr>
          <w:p w:rsidR="002511EC" w:rsidRPr="00A7316B" w:rsidRDefault="00A7316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Региональный</w:t>
            </w:r>
            <w:r w:rsidR="0051146C" w:rsidRPr="00A7316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E22D4F" w:rsidRPr="00A7316B" w:rsidRDefault="0051146C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>Лауреат 2 степени</w:t>
            </w:r>
          </w:p>
          <w:p w:rsidR="009A19AB" w:rsidRPr="00A7316B" w:rsidRDefault="009A19A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  <w:p w:rsidR="007C16C5" w:rsidRPr="00A7316B" w:rsidRDefault="007C16C5" w:rsidP="0070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3045" w:type="dxa"/>
          </w:tcPr>
          <w:p w:rsidR="001C6FB9" w:rsidRPr="00A7316B" w:rsidRDefault="000C4E8D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>г.</w:t>
            </w:r>
            <w:r w:rsidR="00A7316B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="00832E10" w:rsidRPr="00A7316B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A7316B">
              <w:rPr>
                <w:rFonts w:ascii="Times New Roman" w:hAnsi="Times New Roman" w:cs="Times New Roman"/>
                <w:i/>
                <w:sz w:val="28"/>
              </w:rPr>
              <w:t xml:space="preserve">август </w:t>
            </w:r>
            <w:r w:rsidR="00832E10" w:rsidRPr="00A7316B">
              <w:rPr>
                <w:rFonts w:ascii="Times New Roman" w:hAnsi="Times New Roman" w:cs="Times New Roman"/>
                <w:i/>
                <w:sz w:val="28"/>
              </w:rPr>
              <w:t>20</w:t>
            </w:r>
            <w:r w:rsidR="00A7316B">
              <w:rPr>
                <w:rFonts w:ascii="Times New Roman" w:hAnsi="Times New Roman" w:cs="Times New Roman"/>
                <w:i/>
                <w:sz w:val="28"/>
                <w:lang w:val="en-US"/>
              </w:rPr>
              <w:t>21</w:t>
            </w:r>
            <w:r w:rsidR="00832E10" w:rsidRPr="00A7316B">
              <w:rPr>
                <w:rFonts w:ascii="Times New Roman" w:hAnsi="Times New Roman" w:cs="Times New Roman"/>
                <w:i/>
                <w:sz w:val="28"/>
              </w:rPr>
              <w:t xml:space="preserve"> год</w:t>
            </w:r>
            <w:r w:rsidR="00A7316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  <w:p w:rsidR="00A5779B" w:rsidRPr="00A7316B" w:rsidRDefault="00A5779B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16B" w:rsidRPr="00A7316B" w:rsidTr="0059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316B" w:rsidRDefault="0026208F" w:rsidP="00A7316B">
            <w:pPr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1C6FB9" w:rsidRPr="00A7316B" w:rsidRDefault="001C6FB9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 xml:space="preserve">Список опубликованных авторских </w:t>
            </w:r>
            <w:r w:rsidR="00CA714C" w:rsidRPr="00A7316B">
              <w:rPr>
                <w:rFonts w:ascii="Times New Roman" w:hAnsi="Times New Roman" w:cs="Times New Roman"/>
                <w:sz w:val="28"/>
              </w:rPr>
              <w:t>работ</w:t>
            </w:r>
          </w:p>
        </w:tc>
        <w:tc>
          <w:tcPr>
            <w:tcW w:w="9567" w:type="dxa"/>
            <w:gridSpan w:val="4"/>
          </w:tcPr>
          <w:p w:rsidR="00E17408" w:rsidRDefault="004273CC" w:rsidP="004273CC">
            <w:pPr>
              <w:pStyle w:val="p1"/>
              <w:divId w:val="16095080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Статья </w:t>
            </w:r>
            <w:r w:rsidR="00A7316B" w:rsidRPr="00A7316B">
              <w:rPr>
                <w:rFonts w:ascii="Times New Roman" w:hAnsi="Times New Roman"/>
                <w:i/>
                <w:sz w:val="28"/>
              </w:rPr>
              <w:t>«День здоровья в</w:t>
            </w:r>
            <w:proofErr w:type="gramStart"/>
            <w:r w:rsidR="00A7316B" w:rsidRPr="00A7316B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A7316B">
              <w:rPr>
                <w:rFonts w:ascii="Times New Roman" w:hAnsi="Times New Roman"/>
                <w:i/>
                <w:sz w:val="28"/>
              </w:rPr>
              <w:t>….</w:t>
            </w:r>
            <w:proofErr w:type="gramEnd"/>
            <w:r w:rsidR="00A7316B" w:rsidRPr="00A7316B">
              <w:rPr>
                <w:rFonts w:ascii="Times New Roman" w:hAnsi="Times New Roman"/>
                <w:i/>
                <w:sz w:val="28"/>
              </w:rPr>
              <w:t>», №</w:t>
            </w:r>
            <w:r w:rsidR="00A7316B">
              <w:rPr>
                <w:rFonts w:ascii="Times New Roman" w:hAnsi="Times New Roman"/>
                <w:i/>
                <w:sz w:val="28"/>
              </w:rPr>
              <w:t>7</w:t>
            </w:r>
            <w:r w:rsidR="00A7316B" w:rsidRPr="00A7316B">
              <w:rPr>
                <w:rFonts w:ascii="Times New Roman" w:hAnsi="Times New Roman"/>
                <w:i/>
                <w:sz w:val="28"/>
              </w:rPr>
              <w:t>, от 7.10.21 газеты «Н</w:t>
            </w:r>
            <w:r>
              <w:rPr>
                <w:rFonts w:ascii="Times New Roman" w:hAnsi="Times New Roman"/>
                <w:i/>
                <w:sz w:val="28"/>
              </w:rPr>
              <w:t>…</w:t>
            </w:r>
            <w:r w:rsidR="00A7316B" w:rsidRPr="00A7316B"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i/>
                <w:sz w:val="28"/>
              </w:rPr>
              <w:t>, стр. 23-24</w:t>
            </w:r>
          </w:p>
          <w:p w:rsidR="004273CC" w:rsidRDefault="004273CC" w:rsidP="004273CC">
            <w:pPr>
              <w:pStyle w:val="p1"/>
              <w:divId w:val="16095080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5B9BD5" w:themeColor="accent1"/>
                <w:sz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Стихотворение «О весне», от 10.12.20, электронный журнал «Н…»: </w:t>
            </w:r>
            <w:r w:rsidRPr="004273CC">
              <w:rPr>
                <w:rFonts w:ascii="Times New Roman" w:hAnsi="Times New Roman"/>
                <w:i/>
                <w:color w:val="5B9BD5" w:themeColor="accent1"/>
                <w:sz w:val="28"/>
                <w:u w:val="single"/>
              </w:rPr>
              <w:t>_ссылка_</w:t>
            </w:r>
          </w:p>
          <w:p w:rsidR="004273CC" w:rsidRPr="00A7316B" w:rsidRDefault="004273CC" w:rsidP="004273CC">
            <w:pPr>
              <w:pStyle w:val="p1"/>
              <w:divId w:val="16095080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</w:rPr>
            </w:pPr>
          </w:p>
        </w:tc>
      </w:tr>
      <w:tr w:rsidR="00A7316B" w:rsidRPr="00A7316B" w:rsidTr="004273CC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C6FB9" w:rsidRPr="00A7316B" w:rsidRDefault="001C6FB9" w:rsidP="00A7316B">
            <w:pPr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1C6FB9" w:rsidRPr="00A7316B" w:rsidRDefault="001C6FB9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 xml:space="preserve">Рекомендации работников сферы литературного творчества </w:t>
            </w:r>
          </w:p>
        </w:tc>
        <w:tc>
          <w:tcPr>
            <w:tcW w:w="9567" w:type="dxa"/>
            <w:gridSpan w:val="4"/>
          </w:tcPr>
          <w:p w:rsidR="004273CC" w:rsidRDefault="004273CC" w:rsidP="004273C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4273CC">
              <w:rPr>
                <w:i/>
                <w:sz w:val="28"/>
              </w:rPr>
              <w:t>1.</w:t>
            </w:r>
            <w:r w:rsidRPr="004273CC">
              <w:rPr>
                <w:i/>
                <w:sz w:val="28"/>
              </w:rPr>
              <w:tab/>
              <w:t xml:space="preserve">Рекомендация </w:t>
            </w:r>
            <w:r>
              <w:rPr>
                <w:i/>
                <w:sz w:val="28"/>
              </w:rPr>
              <w:t>Ивана</w:t>
            </w:r>
            <w:r w:rsidRPr="004273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Ивановича</w:t>
            </w:r>
            <w:r w:rsidRPr="004273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Иванова</w:t>
            </w:r>
            <w:r w:rsidRPr="004273CC">
              <w:rPr>
                <w:i/>
                <w:sz w:val="28"/>
              </w:rPr>
              <w:t xml:space="preserve"> -– член СП Москвы, поэт, прозаик, литературный критик</w:t>
            </w:r>
            <w:r>
              <w:rPr>
                <w:i/>
                <w:sz w:val="28"/>
              </w:rPr>
              <w:t xml:space="preserve">…… </w:t>
            </w:r>
          </w:p>
          <w:p w:rsidR="004273CC" w:rsidRPr="004273CC" w:rsidRDefault="004273CC" w:rsidP="004273C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sz w:val="28"/>
              </w:rPr>
              <w:t>2</w:t>
            </w:r>
            <w:r w:rsidRPr="004273CC">
              <w:rPr>
                <w:i/>
                <w:sz w:val="28"/>
              </w:rPr>
              <w:t>.</w:t>
            </w:r>
            <w:r w:rsidRPr="004273CC">
              <w:rPr>
                <w:i/>
                <w:sz w:val="28"/>
              </w:rPr>
              <w:tab/>
              <w:t xml:space="preserve">Рекомендательное письмо учителя русского языка и литературы </w:t>
            </w:r>
            <w:r>
              <w:rPr>
                <w:i/>
                <w:sz w:val="28"/>
              </w:rPr>
              <w:t>Ивановой</w:t>
            </w:r>
            <w:r w:rsidRPr="004273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Ивонны</w:t>
            </w:r>
            <w:r w:rsidRPr="004273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Ивановны</w:t>
            </w:r>
            <w:r w:rsidRPr="004273CC">
              <w:rPr>
                <w:i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A7316B" w:rsidRPr="00A7316B" w:rsidTr="0059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6208F" w:rsidRPr="00A7316B" w:rsidRDefault="0026208F" w:rsidP="00A7316B">
            <w:pPr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26208F" w:rsidRPr="00A7316B" w:rsidRDefault="0026208F" w:rsidP="00A7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7316B">
              <w:rPr>
                <w:rFonts w:ascii="Times New Roman" w:hAnsi="Times New Roman" w:cs="Times New Roman"/>
                <w:sz w:val="28"/>
              </w:rPr>
              <w:t>Успеваемость за последний год</w:t>
            </w:r>
          </w:p>
        </w:tc>
        <w:tc>
          <w:tcPr>
            <w:tcW w:w="9567" w:type="dxa"/>
            <w:gridSpan w:val="4"/>
          </w:tcPr>
          <w:p w:rsidR="0026208F" w:rsidRPr="00A7316B" w:rsidRDefault="0001091D" w:rsidP="004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  <w:r w:rsidRPr="00A7316B">
              <w:rPr>
                <w:rFonts w:ascii="Times New Roman" w:hAnsi="Times New Roman" w:cs="Times New Roman"/>
                <w:i/>
                <w:sz w:val="28"/>
              </w:rPr>
              <w:t>Русский язык- 5; Литература- 5</w:t>
            </w:r>
          </w:p>
        </w:tc>
      </w:tr>
    </w:tbl>
    <w:p w:rsidR="00425030" w:rsidRDefault="00425030" w:rsidP="004273CC"/>
    <w:sectPr w:rsidR="00425030" w:rsidSect="001C6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25E"/>
    <w:multiLevelType w:val="hybridMultilevel"/>
    <w:tmpl w:val="46C0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092"/>
    <w:multiLevelType w:val="multilevel"/>
    <w:tmpl w:val="7BB66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9"/>
    <w:rsid w:val="0001091D"/>
    <w:rsid w:val="00083B39"/>
    <w:rsid w:val="00086069"/>
    <w:rsid w:val="000A7034"/>
    <w:rsid w:val="000C4E8D"/>
    <w:rsid w:val="000D7B74"/>
    <w:rsid w:val="000E38AB"/>
    <w:rsid w:val="00125098"/>
    <w:rsid w:val="00175E15"/>
    <w:rsid w:val="001C6FB9"/>
    <w:rsid w:val="00237CAC"/>
    <w:rsid w:val="00240D63"/>
    <w:rsid w:val="002511EC"/>
    <w:rsid w:val="0026208F"/>
    <w:rsid w:val="002B1D95"/>
    <w:rsid w:val="0031078D"/>
    <w:rsid w:val="00324ED2"/>
    <w:rsid w:val="00332622"/>
    <w:rsid w:val="00352406"/>
    <w:rsid w:val="00381B8A"/>
    <w:rsid w:val="00397CED"/>
    <w:rsid w:val="00425030"/>
    <w:rsid w:val="004273CC"/>
    <w:rsid w:val="00433871"/>
    <w:rsid w:val="00480697"/>
    <w:rsid w:val="00497A48"/>
    <w:rsid w:val="004C10AB"/>
    <w:rsid w:val="004E3DA5"/>
    <w:rsid w:val="0051146C"/>
    <w:rsid w:val="005543AE"/>
    <w:rsid w:val="0056232F"/>
    <w:rsid w:val="0057309F"/>
    <w:rsid w:val="00595567"/>
    <w:rsid w:val="005967A8"/>
    <w:rsid w:val="005B3DEA"/>
    <w:rsid w:val="005D5EF2"/>
    <w:rsid w:val="005E3486"/>
    <w:rsid w:val="005F43FB"/>
    <w:rsid w:val="00600589"/>
    <w:rsid w:val="006552E9"/>
    <w:rsid w:val="006B1B49"/>
    <w:rsid w:val="007071D8"/>
    <w:rsid w:val="00750B63"/>
    <w:rsid w:val="007859B5"/>
    <w:rsid w:val="007B464E"/>
    <w:rsid w:val="007C16C5"/>
    <w:rsid w:val="007C3434"/>
    <w:rsid w:val="007D2467"/>
    <w:rsid w:val="00832E10"/>
    <w:rsid w:val="00897A97"/>
    <w:rsid w:val="008E3788"/>
    <w:rsid w:val="009A19AB"/>
    <w:rsid w:val="00A0478D"/>
    <w:rsid w:val="00A45624"/>
    <w:rsid w:val="00A5779B"/>
    <w:rsid w:val="00A7316B"/>
    <w:rsid w:val="00AA25ED"/>
    <w:rsid w:val="00AE61EF"/>
    <w:rsid w:val="00BC0A2A"/>
    <w:rsid w:val="00C628E6"/>
    <w:rsid w:val="00CA68F6"/>
    <w:rsid w:val="00CA714C"/>
    <w:rsid w:val="00CE3DD3"/>
    <w:rsid w:val="00D02B68"/>
    <w:rsid w:val="00D26096"/>
    <w:rsid w:val="00D41FED"/>
    <w:rsid w:val="00D95859"/>
    <w:rsid w:val="00DB5E5C"/>
    <w:rsid w:val="00DE6E63"/>
    <w:rsid w:val="00DF42AC"/>
    <w:rsid w:val="00E17408"/>
    <w:rsid w:val="00E22D4F"/>
    <w:rsid w:val="00E50191"/>
    <w:rsid w:val="00E76F91"/>
    <w:rsid w:val="00E90CBE"/>
    <w:rsid w:val="00EC78A1"/>
    <w:rsid w:val="00F34FC4"/>
    <w:rsid w:val="00F535F1"/>
    <w:rsid w:val="00F80321"/>
    <w:rsid w:val="00F93087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33C1"/>
  <w15:docId w15:val="{52A0AAAE-9EF1-4D3B-8D39-60ACB5EF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9"/>
    <w:pPr>
      <w:spacing w:after="0" w:line="240" w:lineRule="auto"/>
    </w:pPr>
    <w:rPr>
      <w:rFonts w:ascii="Roboto Light" w:eastAsiaTheme="minorEastAsia" w:hAnsi="Roboto Light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68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61">
    <w:name w:val="Таблица-сетка 1 светлая — акцент 61"/>
    <w:basedOn w:val="a1"/>
    <w:uiPriority w:val="46"/>
    <w:rsid w:val="001C6FB9"/>
    <w:pPr>
      <w:spacing w:after="0" w:line="240" w:lineRule="auto"/>
    </w:pPr>
    <w:rPr>
      <w:rFonts w:ascii="Roboto Light" w:eastAsiaTheme="minorEastAsia" w:hAnsi="Roboto Light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1C6FB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1C6FB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CA71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CA714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A71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A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D02B68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D02B6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D02B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Чэн Глеб Николаевич</dc:creator>
  <cp:keywords/>
  <dc:description/>
  <cp:lastModifiedBy>Берестнева Дарья Александровна</cp:lastModifiedBy>
  <cp:revision>1</cp:revision>
  <dcterms:created xsi:type="dcterms:W3CDTF">2021-05-19T08:23:00Z</dcterms:created>
  <dcterms:modified xsi:type="dcterms:W3CDTF">2021-11-01T07:59:00Z</dcterms:modified>
</cp:coreProperties>
</file>