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BC3A" w14:textId="637C5911" w:rsidR="00DA3F44" w:rsidRPr="007F7491" w:rsidRDefault="00DA3F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491">
        <w:rPr>
          <w:rFonts w:ascii="Times New Roman" w:hAnsi="Times New Roman" w:cs="Times New Roman"/>
          <w:b/>
          <w:bCs/>
          <w:sz w:val="24"/>
          <w:szCs w:val="24"/>
        </w:rPr>
        <w:t xml:space="preserve">Список детей на </w:t>
      </w:r>
      <w:r w:rsidR="007F7491">
        <w:rPr>
          <w:rFonts w:ascii="Times New Roman" w:hAnsi="Times New Roman" w:cs="Times New Roman"/>
          <w:b/>
          <w:bCs/>
          <w:sz w:val="24"/>
          <w:szCs w:val="24"/>
        </w:rPr>
        <w:t>профильную интенсивную смену</w:t>
      </w:r>
      <w:r w:rsidRPr="007F7491">
        <w:rPr>
          <w:rFonts w:ascii="Times New Roman" w:hAnsi="Times New Roman" w:cs="Times New Roman"/>
          <w:b/>
          <w:bCs/>
          <w:sz w:val="24"/>
          <w:szCs w:val="24"/>
        </w:rPr>
        <w:t xml:space="preserve"> «Старт в науку: </w:t>
      </w:r>
      <w:r w:rsidR="007F749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F7491">
        <w:rPr>
          <w:rFonts w:ascii="Times New Roman" w:hAnsi="Times New Roman" w:cs="Times New Roman"/>
          <w:b/>
          <w:bCs/>
          <w:sz w:val="24"/>
          <w:szCs w:val="24"/>
        </w:rPr>
        <w:t>еография»</w:t>
      </w:r>
    </w:p>
    <w:p w14:paraId="1F0B08BD" w14:textId="77777777" w:rsidR="000C6122" w:rsidRDefault="000C6122"/>
    <w:tbl>
      <w:tblPr>
        <w:tblStyle w:val="a3"/>
        <w:tblW w:w="0" w:type="auto"/>
        <w:tblInd w:w="1236" w:type="dxa"/>
        <w:tblLook w:val="04A0" w:firstRow="1" w:lastRow="0" w:firstColumn="1" w:lastColumn="0" w:noHBand="0" w:noVBand="1"/>
      </w:tblPr>
      <w:tblGrid>
        <w:gridCol w:w="513"/>
        <w:gridCol w:w="2536"/>
        <w:gridCol w:w="1560"/>
        <w:gridCol w:w="1560"/>
      </w:tblGrid>
      <w:tr w:rsidR="007A7794" w:rsidRPr="000C6122" w14:paraId="6615F777" w14:textId="394AA761" w:rsidTr="005554E6">
        <w:trPr>
          <w:trHeight w:val="300"/>
        </w:trPr>
        <w:tc>
          <w:tcPr>
            <w:tcW w:w="243" w:type="dxa"/>
          </w:tcPr>
          <w:p w14:paraId="1520717F" w14:textId="35FED023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6" w:type="dxa"/>
            <w:noWrap/>
            <w:hideMark/>
          </w:tcPr>
          <w:p w14:paraId="1C1FE87F" w14:textId="39D40068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560" w:type="dxa"/>
            <w:noWrap/>
            <w:hideMark/>
          </w:tcPr>
          <w:p w14:paraId="0F26FF1F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560" w:type="dxa"/>
          </w:tcPr>
          <w:p w14:paraId="000408B0" w14:textId="52E96F2F" w:rsidR="007A7794" w:rsidRPr="00DA3F44" w:rsidRDefault="007A7794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7A7794" w:rsidRPr="000C6122" w14:paraId="1E0FF2BC" w14:textId="35CDF040" w:rsidTr="005554E6">
        <w:trPr>
          <w:trHeight w:val="300"/>
        </w:trPr>
        <w:tc>
          <w:tcPr>
            <w:tcW w:w="243" w:type="dxa"/>
          </w:tcPr>
          <w:p w14:paraId="0635EAFC" w14:textId="54AF83B7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  <w:noWrap/>
            <w:hideMark/>
          </w:tcPr>
          <w:p w14:paraId="73C37AB3" w14:textId="18AED534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Альбикова</w:t>
            </w:r>
            <w:proofErr w:type="spellEnd"/>
          </w:p>
        </w:tc>
        <w:tc>
          <w:tcPr>
            <w:tcW w:w="1560" w:type="dxa"/>
            <w:noWrap/>
            <w:hideMark/>
          </w:tcPr>
          <w:p w14:paraId="2D472981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560" w:type="dxa"/>
          </w:tcPr>
          <w:p w14:paraId="38869674" w14:textId="5FF5501B" w:rsidR="007A7794" w:rsidRPr="00DA3F44" w:rsidRDefault="007A7794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4CB6D649" w14:textId="1E46A141" w:rsidTr="005554E6">
        <w:trPr>
          <w:trHeight w:val="300"/>
        </w:trPr>
        <w:tc>
          <w:tcPr>
            <w:tcW w:w="243" w:type="dxa"/>
          </w:tcPr>
          <w:p w14:paraId="04FDB52F" w14:textId="1FE2C38F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141C7597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Барк</w:t>
            </w:r>
          </w:p>
        </w:tc>
        <w:tc>
          <w:tcPr>
            <w:tcW w:w="1560" w:type="dxa"/>
            <w:noWrap/>
            <w:hideMark/>
          </w:tcPr>
          <w:p w14:paraId="22D7D298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60" w:type="dxa"/>
          </w:tcPr>
          <w:p w14:paraId="16A50E89" w14:textId="25887CAE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DA3F44" w14:paraId="5E45B694" w14:textId="552B6207" w:rsidTr="005554E6">
        <w:trPr>
          <w:trHeight w:val="300"/>
        </w:trPr>
        <w:tc>
          <w:tcPr>
            <w:tcW w:w="243" w:type="dxa"/>
          </w:tcPr>
          <w:p w14:paraId="2A379873" w14:textId="78A7710A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31E04394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Боровков</w:t>
            </w:r>
          </w:p>
        </w:tc>
        <w:tc>
          <w:tcPr>
            <w:tcW w:w="1560" w:type="dxa"/>
            <w:noWrap/>
            <w:hideMark/>
          </w:tcPr>
          <w:p w14:paraId="038D4967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60" w:type="dxa"/>
          </w:tcPr>
          <w:p w14:paraId="7C5C9296" w14:textId="187704B3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DA3F44" w14:paraId="0F4E3035" w14:textId="067081DA" w:rsidTr="005554E6">
        <w:trPr>
          <w:trHeight w:val="300"/>
        </w:trPr>
        <w:tc>
          <w:tcPr>
            <w:tcW w:w="243" w:type="dxa"/>
          </w:tcPr>
          <w:p w14:paraId="3E4263C4" w14:textId="77777777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  <w:noWrap/>
            <w:hideMark/>
          </w:tcPr>
          <w:p w14:paraId="13FA1E70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560" w:type="dxa"/>
            <w:noWrap/>
            <w:hideMark/>
          </w:tcPr>
          <w:p w14:paraId="7D6E660E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</w:tcPr>
          <w:p w14:paraId="25323754" w14:textId="23F4983B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0C2F4BFB" w14:textId="12814EA9" w:rsidTr="005554E6">
        <w:trPr>
          <w:trHeight w:val="300"/>
        </w:trPr>
        <w:tc>
          <w:tcPr>
            <w:tcW w:w="243" w:type="dxa"/>
          </w:tcPr>
          <w:p w14:paraId="5344D6AA" w14:textId="402CB41C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12EC1EA3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Дерешов</w:t>
            </w:r>
            <w:proofErr w:type="spellEnd"/>
          </w:p>
        </w:tc>
        <w:tc>
          <w:tcPr>
            <w:tcW w:w="1560" w:type="dxa"/>
            <w:noWrap/>
            <w:hideMark/>
          </w:tcPr>
          <w:p w14:paraId="076015C1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60" w:type="dxa"/>
          </w:tcPr>
          <w:p w14:paraId="05B36544" w14:textId="0BC0F1E8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DA3F44" w14:paraId="079E756A" w14:textId="4E409A33" w:rsidTr="005554E6">
        <w:trPr>
          <w:trHeight w:val="300"/>
        </w:trPr>
        <w:tc>
          <w:tcPr>
            <w:tcW w:w="243" w:type="dxa"/>
          </w:tcPr>
          <w:p w14:paraId="7A663793" w14:textId="26632784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3E6F0142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560" w:type="dxa"/>
            <w:noWrap/>
            <w:hideMark/>
          </w:tcPr>
          <w:p w14:paraId="43900862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560" w:type="dxa"/>
          </w:tcPr>
          <w:p w14:paraId="1F686EB8" w14:textId="4B0AF1E9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722413F4" w14:textId="046C5AAB" w:rsidTr="005554E6">
        <w:trPr>
          <w:trHeight w:val="300"/>
        </w:trPr>
        <w:tc>
          <w:tcPr>
            <w:tcW w:w="243" w:type="dxa"/>
          </w:tcPr>
          <w:p w14:paraId="4ED9896C" w14:textId="3C0F5642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0A79D99E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Миканев</w:t>
            </w:r>
            <w:proofErr w:type="spellEnd"/>
          </w:p>
        </w:tc>
        <w:tc>
          <w:tcPr>
            <w:tcW w:w="1560" w:type="dxa"/>
            <w:noWrap/>
            <w:hideMark/>
          </w:tcPr>
          <w:p w14:paraId="7F9E2CA8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60" w:type="dxa"/>
          </w:tcPr>
          <w:p w14:paraId="4BDF1315" w14:textId="104C37CB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DA3F44" w14:paraId="09385F0C" w14:textId="47EBF8FA" w:rsidTr="005554E6">
        <w:trPr>
          <w:trHeight w:val="300"/>
        </w:trPr>
        <w:tc>
          <w:tcPr>
            <w:tcW w:w="243" w:type="dxa"/>
          </w:tcPr>
          <w:p w14:paraId="36560DB8" w14:textId="76B1F658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1E59179A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Нечипоренко</w:t>
            </w:r>
          </w:p>
        </w:tc>
        <w:tc>
          <w:tcPr>
            <w:tcW w:w="1560" w:type="dxa"/>
            <w:noWrap/>
            <w:hideMark/>
          </w:tcPr>
          <w:p w14:paraId="5AEB2006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</w:tcPr>
          <w:p w14:paraId="42BB5B52" w14:textId="7FEE224D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521B50F0" w14:textId="28AB4417" w:rsidTr="005554E6">
        <w:trPr>
          <w:trHeight w:val="300"/>
        </w:trPr>
        <w:tc>
          <w:tcPr>
            <w:tcW w:w="243" w:type="dxa"/>
          </w:tcPr>
          <w:p w14:paraId="79CF1E16" w14:textId="75A758CD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19C21D25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Нечипоренко</w:t>
            </w:r>
          </w:p>
        </w:tc>
        <w:tc>
          <w:tcPr>
            <w:tcW w:w="1560" w:type="dxa"/>
            <w:noWrap/>
            <w:hideMark/>
          </w:tcPr>
          <w:p w14:paraId="46E4C9B7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560" w:type="dxa"/>
          </w:tcPr>
          <w:p w14:paraId="4D5FDE07" w14:textId="7F4BAFB0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78541AEC" w14:textId="71D58ACE" w:rsidTr="005554E6">
        <w:trPr>
          <w:trHeight w:val="300"/>
        </w:trPr>
        <w:tc>
          <w:tcPr>
            <w:tcW w:w="243" w:type="dxa"/>
          </w:tcPr>
          <w:p w14:paraId="65017862" w14:textId="2C526AEB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04743D51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Прописнова</w:t>
            </w:r>
            <w:proofErr w:type="spellEnd"/>
          </w:p>
        </w:tc>
        <w:tc>
          <w:tcPr>
            <w:tcW w:w="1560" w:type="dxa"/>
            <w:noWrap/>
            <w:hideMark/>
          </w:tcPr>
          <w:p w14:paraId="7A610D9C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560" w:type="dxa"/>
          </w:tcPr>
          <w:p w14:paraId="283AFFFE" w14:textId="07C44D69" w:rsidR="007A7794" w:rsidRPr="00DA3F44" w:rsidRDefault="00A879BA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6012817F" w14:textId="7A7B7030" w:rsidTr="005554E6">
        <w:trPr>
          <w:trHeight w:val="300"/>
        </w:trPr>
        <w:tc>
          <w:tcPr>
            <w:tcW w:w="243" w:type="dxa"/>
          </w:tcPr>
          <w:p w14:paraId="7549A2FC" w14:textId="58C91322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24FEA28C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Симакова</w:t>
            </w:r>
          </w:p>
        </w:tc>
        <w:tc>
          <w:tcPr>
            <w:tcW w:w="1560" w:type="dxa"/>
            <w:noWrap/>
            <w:hideMark/>
          </w:tcPr>
          <w:p w14:paraId="57AE9838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60" w:type="dxa"/>
          </w:tcPr>
          <w:p w14:paraId="6C8BD520" w14:textId="356C016D" w:rsidR="007A7794" w:rsidRPr="00DA3F44" w:rsidRDefault="005554E6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DA3F44" w14:paraId="623898E0" w14:textId="4B7C17D9" w:rsidTr="005554E6">
        <w:trPr>
          <w:trHeight w:val="300"/>
        </w:trPr>
        <w:tc>
          <w:tcPr>
            <w:tcW w:w="243" w:type="dxa"/>
          </w:tcPr>
          <w:p w14:paraId="014F1A2A" w14:textId="72716731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52AB5FA6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560" w:type="dxa"/>
            <w:noWrap/>
            <w:hideMark/>
          </w:tcPr>
          <w:p w14:paraId="13814B76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60" w:type="dxa"/>
          </w:tcPr>
          <w:p w14:paraId="72ABB6F9" w14:textId="7DB248D0" w:rsidR="007A7794" w:rsidRPr="00DA3F44" w:rsidRDefault="005554E6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DA3F44" w14:paraId="0AE42252" w14:textId="409751D0" w:rsidTr="005554E6">
        <w:trPr>
          <w:trHeight w:val="300"/>
        </w:trPr>
        <w:tc>
          <w:tcPr>
            <w:tcW w:w="243" w:type="dxa"/>
          </w:tcPr>
          <w:p w14:paraId="3C992B8F" w14:textId="5841A4FE" w:rsidR="007A7794" w:rsidRPr="000C6122" w:rsidRDefault="007A7794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5B28E4D7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Трушина</w:t>
            </w:r>
          </w:p>
        </w:tc>
        <w:tc>
          <w:tcPr>
            <w:tcW w:w="1560" w:type="dxa"/>
            <w:noWrap/>
            <w:hideMark/>
          </w:tcPr>
          <w:p w14:paraId="4ADFE86B" w14:textId="77777777" w:rsidR="007A7794" w:rsidRPr="00DA3F44" w:rsidRDefault="007A7794" w:rsidP="008B43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14:paraId="082A6D03" w14:textId="5A047E74" w:rsidR="007A7794" w:rsidRPr="00DA3F44" w:rsidRDefault="005554E6" w:rsidP="008B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0C6122" w14:paraId="4C43D0CF" w14:textId="5EA4B466" w:rsidTr="005554E6">
        <w:trPr>
          <w:trHeight w:val="300"/>
        </w:trPr>
        <w:tc>
          <w:tcPr>
            <w:tcW w:w="243" w:type="dxa"/>
          </w:tcPr>
          <w:p w14:paraId="4D50E2A2" w14:textId="74C98AF3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6F6FA64A" w14:textId="0D6A97DE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Шмакова</w:t>
            </w:r>
          </w:p>
        </w:tc>
        <w:tc>
          <w:tcPr>
            <w:tcW w:w="1560" w:type="dxa"/>
            <w:noWrap/>
            <w:hideMark/>
          </w:tcPr>
          <w:p w14:paraId="294B63E3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560" w:type="dxa"/>
          </w:tcPr>
          <w:p w14:paraId="6FA9A29D" w14:textId="7B171CBB" w:rsidR="007A7794" w:rsidRPr="00DA3F44" w:rsidRDefault="005554E6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A7794" w:rsidRPr="000C6122" w14:paraId="4D39DF3D" w14:textId="59D06103" w:rsidTr="005554E6">
        <w:trPr>
          <w:trHeight w:val="300"/>
        </w:trPr>
        <w:tc>
          <w:tcPr>
            <w:tcW w:w="243" w:type="dxa"/>
          </w:tcPr>
          <w:p w14:paraId="19A90659" w14:textId="156F250A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17A7376C" w14:textId="76AB0343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Фадеев</w:t>
            </w:r>
          </w:p>
        </w:tc>
        <w:tc>
          <w:tcPr>
            <w:tcW w:w="1560" w:type="dxa"/>
            <w:noWrap/>
            <w:hideMark/>
          </w:tcPr>
          <w:p w14:paraId="0505DE9D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Никифор</w:t>
            </w:r>
          </w:p>
        </w:tc>
        <w:tc>
          <w:tcPr>
            <w:tcW w:w="1560" w:type="dxa"/>
          </w:tcPr>
          <w:p w14:paraId="2A269339" w14:textId="29191A59" w:rsidR="007A7794" w:rsidRPr="00DA3F44" w:rsidRDefault="005554E6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0C6122" w14:paraId="565F734A" w14:textId="24EAB119" w:rsidTr="005554E6">
        <w:trPr>
          <w:trHeight w:val="300"/>
        </w:trPr>
        <w:tc>
          <w:tcPr>
            <w:tcW w:w="243" w:type="dxa"/>
          </w:tcPr>
          <w:p w14:paraId="384F4C3B" w14:textId="4AD2A43B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4CF0909E" w14:textId="3F6F9FB9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Фаросатшоев</w:t>
            </w:r>
            <w:proofErr w:type="spellEnd"/>
          </w:p>
        </w:tc>
        <w:tc>
          <w:tcPr>
            <w:tcW w:w="1560" w:type="dxa"/>
            <w:noWrap/>
            <w:hideMark/>
          </w:tcPr>
          <w:p w14:paraId="43E8D5D0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560" w:type="dxa"/>
          </w:tcPr>
          <w:p w14:paraId="5A98D92F" w14:textId="368288DA" w:rsidR="007A7794" w:rsidRPr="00DA3F44" w:rsidRDefault="005554E6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A7794" w:rsidRPr="000C6122" w14:paraId="4FA7DD53" w14:textId="34D0B665" w:rsidTr="005554E6">
        <w:trPr>
          <w:trHeight w:val="300"/>
        </w:trPr>
        <w:tc>
          <w:tcPr>
            <w:tcW w:w="243" w:type="dxa"/>
          </w:tcPr>
          <w:p w14:paraId="2D2CC1A3" w14:textId="079EBCFD" w:rsidR="007A7794" w:rsidRPr="000C6122" w:rsidRDefault="007A7794" w:rsidP="00DA3F44">
            <w:pPr>
              <w:rPr>
                <w:rFonts w:ascii="Times New Roman" w:hAnsi="Times New Roman" w:cs="Times New Roman"/>
              </w:rPr>
            </w:pPr>
            <w:r w:rsidRPr="000C6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C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  <w:noWrap/>
            <w:hideMark/>
          </w:tcPr>
          <w:p w14:paraId="3FB7F8A0" w14:textId="0C6C2DFC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3F44">
              <w:rPr>
                <w:rFonts w:ascii="Times New Roman" w:hAnsi="Times New Roman" w:cs="Times New Roman"/>
              </w:rPr>
              <w:t>Бальцер</w:t>
            </w:r>
            <w:proofErr w:type="spellEnd"/>
          </w:p>
        </w:tc>
        <w:tc>
          <w:tcPr>
            <w:tcW w:w="1560" w:type="dxa"/>
            <w:noWrap/>
            <w:hideMark/>
          </w:tcPr>
          <w:p w14:paraId="0FC9E6CC" w14:textId="77777777" w:rsidR="007A7794" w:rsidRPr="00DA3F44" w:rsidRDefault="007A7794" w:rsidP="00DA3F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F44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60" w:type="dxa"/>
          </w:tcPr>
          <w:p w14:paraId="45F1FDC2" w14:textId="2E8BD988" w:rsidR="007A7794" w:rsidRPr="00DA3F44" w:rsidRDefault="005554E6" w:rsidP="00DA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</w:tbl>
    <w:p w14:paraId="67AF7A42" w14:textId="77777777" w:rsidR="00DA3F44" w:rsidRPr="000C6122" w:rsidRDefault="00DA3F44">
      <w:pPr>
        <w:rPr>
          <w:rFonts w:ascii="Times New Roman" w:hAnsi="Times New Roman" w:cs="Times New Roman"/>
        </w:rPr>
      </w:pPr>
    </w:p>
    <w:sectPr w:rsidR="00DA3F44" w:rsidRPr="000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4"/>
    <w:rsid w:val="000C6122"/>
    <w:rsid w:val="00303874"/>
    <w:rsid w:val="00380177"/>
    <w:rsid w:val="005554E6"/>
    <w:rsid w:val="007A7794"/>
    <w:rsid w:val="007F7491"/>
    <w:rsid w:val="00A879BA"/>
    <w:rsid w:val="00D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8A1"/>
  <w15:chartTrackingRefBased/>
  <w15:docId w15:val="{C2562901-D4D6-4C61-ACE4-CFD3FA9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2022-06-03T13:15:00Z</dcterms:created>
  <dcterms:modified xsi:type="dcterms:W3CDTF">2022-06-06T08:05:00Z</dcterms:modified>
</cp:coreProperties>
</file>