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4777"/>
        <w:gridCol w:w="10"/>
      </w:tblGrid>
      <w:tr w:rsidR="006C4D8B" w14:paraId="0CECAA0E" w14:textId="77777777" w:rsidTr="00720754">
        <w:trPr>
          <w:gridAfter w:val="1"/>
          <w:wAfter w:w="10" w:type="dxa"/>
          <w:trHeight w:val="310"/>
        </w:trPr>
        <w:tc>
          <w:tcPr>
            <w:tcW w:w="817" w:type="dxa"/>
          </w:tcPr>
          <w:p w14:paraId="3B10F4AB" w14:textId="77777777" w:rsidR="006C4D8B" w:rsidRPr="00A70648" w:rsidRDefault="006C4D8B" w:rsidP="00720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7" w:type="dxa"/>
          </w:tcPr>
          <w:p w14:paraId="14871A84" w14:textId="77777777" w:rsidR="006C4D8B" w:rsidRPr="00A70648" w:rsidRDefault="006C4D8B" w:rsidP="0072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4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77" w:type="dxa"/>
          </w:tcPr>
          <w:p w14:paraId="1E10FDFE" w14:textId="77777777" w:rsidR="006C4D8B" w:rsidRPr="00A70648" w:rsidRDefault="006C4D8B" w:rsidP="00720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64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C4D8B" w14:paraId="2F6D31B7" w14:textId="77777777" w:rsidTr="00720754">
        <w:trPr>
          <w:gridAfter w:val="1"/>
          <w:wAfter w:w="10" w:type="dxa"/>
          <w:trHeight w:val="328"/>
        </w:trPr>
        <w:tc>
          <w:tcPr>
            <w:tcW w:w="817" w:type="dxa"/>
          </w:tcPr>
          <w:p w14:paraId="6E449813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588B0B8F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7" w:type="dxa"/>
          </w:tcPr>
          <w:p w14:paraId="69475420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Абаленихина</w:t>
            </w:r>
          </w:p>
          <w:p w14:paraId="70732E08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777" w:type="dxa"/>
          </w:tcPr>
          <w:p w14:paraId="0DB9E404" w14:textId="77777777" w:rsidR="006C4D8B" w:rsidRPr="00351699" w:rsidRDefault="00351699" w:rsidP="00A7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биологических наук, </w:t>
            </w:r>
            <w:r w:rsidRPr="00351699"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  <w:tr w:rsidR="006C4D8B" w14:paraId="6E0AC23C" w14:textId="77777777" w:rsidTr="00720754">
        <w:trPr>
          <w:gridAfter w:val="1"/>
          <w:wAfter w:w="10" w:type="dxa"/>
          <w:trHeight w:val="310"/>
        </w:trPr>
        <w:tc>
          <w:tcPr>
            <w:tcW w:w="817" w:type="dxa"/>
          </w:tcPr>
          <w:p w14:paraId="0B18FF2B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5901C540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7" w:type="dxa"/>
          </w:tcPr>
          <w:p w14:paraId="33F8FDAB" w14:textId="77777777" w:rsidR="006C4D8B" w:rsidRPr="00B3303A" w:rsidRDefault="006C4D8B" w:rsidP="00720754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</w:p>
          <w:p w14:paraId="722865A8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4777" w:type="dxa"/>
          </w:tcPr>
          <w:p w14:paraId="12D0C463" w14:textId="77777777" w:rsidR="006C4D8B" w:rsidRPr="00351699" w:rsidRDefault="00351699" w:rsidP="00720754">
            <w:pPr>
              <w:rPr>
                <w:rFonts w:ascii="Times New Roman" w:hAnsi="Times New Roman" w:cs="Times New Roman"/>
              </w:rPr>
            </w:pPr>
            <w:r w:rsidRPr="00351699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Рязанского института (филиал) Московского политехнического университета.</w:t>
            </w:r>
          </w:p>
        </w:tc>
      </w:tr>
      <w:tr w:rsidR="006C4D8B" w14:paraId="6EF210E7" w14:textId="77777777" w:rsidTr="00720754">
        <w:trPr>
          <w:gridAfter w:val="1"/>
          <w:wAfter w:w="10" w:type="dxa"/>
          <w:trHeight w:val="328"/>
        </w:trPr>
        <w:tc>
          <w:tcPr>
            <w:tcW w:w="817" w:type="dxa"/>
          </w:tcPr>
          <w:p w14:paraId="2DCA6172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80930C0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7" w:type="dxa"/>
          </w:tcPr>
          <w:p w14:paraId="23A00387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Арабчикова</w:t>
            </w:r>
          </w:p>
          <w:p w14:paraId="4CB41A59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4777" w:type="dxa"/>
          </w:tcPr>
          <w:p w14:paraId="3463AD09" w14:textId="77777777" w:rsidR="006C4D8B" w:rsidRDefault="00351699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информатики  и информационных технологий  Рязанского института (филиал) Московского политехнического университета.</w:t>
            </w:r>
          </w:p>
        </w:tc>
      </w:tr>
      <w:tr w:rsidR="006C4D8B" w14:paraId="184AAF9B" w14:textId="77777777" w:rsidTr="00720754">
        <w:trPr>
          <w:gridAfter w:val="1"/>
          <w:wAfter w:w="10" w:type="dxa"/>
          <w:trHeight w:val="310"/>
        </w:trPr>
        <w:tc>
          <w:tcPr>
            <w:tcW w:w="817" w:type="dxa"/>
          </w:tcPr>
          <w:p w14:paraId="577F5791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B4F3403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7" w:type="dxa"/>
          </w:tcPr>
          <w:p w14:paraId="388B24DE" w14:textId="77777777" w:rsidR="006C4D8B" w:rsidRPr="00B3303A" w:rsidRDefault="006C4D8B" w:rsidP="00720754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Асаев</w:t>
            </w:r>
          </w:p>
          <w:p w14:paraId="4D1220F4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</w:tc>
        <w:tc>
          <w:tcPr>
            <w:tcW w:w="4777" w:type="dxa"/>
          </w:tcPr>
          <w:p w14:paraId="4B871558" w14:textId="77777777" w:rsidR="006C4D8B" w:rsidRDefault="00351699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  <w:r w:rsidR="00BF1FE6" w:rsidRPr="000F0FE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Рязанского института (филиал) Московского политехнического университета.</w:t>
            </w:r>
          </w:p>
        </w:tc>
      </w:tr>
      <w:tr w:rsidR="006C4D8B" w14:paraId="2CA3D038" w14:textId="77777777" w:rsidTr="00720754">
        <w:trPr>
          <w:gridAfter w:val="1"/>
          <w:wAfter w:w="10" w:type="dxa"/>
          <w:trHeight w:val="328"/>
        </w:trPr>
        <w:tc>
          <w:tcPr>
            <w:tcW w:w="817" w:type="dxa"/>
          </w:tcPr>
          <w:p w14:paraId="043F9099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159AF568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7" w:type="dxa"/>
          </w:tcPr>
          <w:p w14:paraId="74C5569E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Баковецкая</w:t>
            </w:r>
          </w:p>
          <w:p w14:paraId="5198E24F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777" w:type="dxa"/>
          </w:tcPr>
          <w:p w14:paraId="712ED4BA" w14:textId="77777777" w:rsidR="006C4D8B" w:rsidRDefault="00BF1FE6" w:rsidP="0072075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профессор, заведующая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кафедрой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ФГПОУ ВПО РязГМУ Минздрава России.</w:t>
            </w:r>
          </w:p>
        </w:tc>
      </w:tr>
      <w:tr w:rsidR="006C4D8B" w14:paraId="6367C414" w14:textId="77777777" w:rsidTr="00720754">
        <w:trPr>
          <w:gridAfter w:val="1"/>
          <w:wAfter w:w="10" w:type="dxa"/>
          <w:trHeight w:val="328"/>
        </w:trPr>
        <w:tc>
          <w:tcPr>
            <w:tcW w:w="817" w:type="dxa"/>
          </w:tcPr>
          <w:p w14:paraId="2377B682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2A15B9D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7" w:type="dxa"/>
          </w:tcPr>
          <w:p w14:paraId="43446D54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Бакулина</w:t>
            </w:r>
          </w:p>
          <w:p w14:paraId="3322FA72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4777" w:type="dxa"/>
          </w:tcPr>
          <w:p w14:paraId="5FEEB377" w14:textId="77777777" w:rsidR="006C4D8B" w:rsidRDefault="00BF1FE6" w:rsidP="00720754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Начальник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аучно-исследовательского отдела Рязанского института (филиал) Московского политехнического университета.</w:t>
            </w:r>
          </w:p>
        </w:tc>
      </w:tr>
      <w:tr w:rsidR="006C4D8B" w14:paraId="7C64CCE2" w14:textId="77777777" w:rsidTr="00720754">
        <w:trPr>
          <w:gridAfter w:val="1"/>
          <w:wAfter w:w="10" w:type="dxa"/>
          <w:trHeight w:val="328"/>
        </w:trPr>
        <w:tc>
          <w:tcPr>
            <w:tcW w:w="817" w:type="dxa"/>
          </w:tcPr>
          <w:p w14:paraId="1EDA2A08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328B2490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7" w:type="dxa"/>
          </w:tcPr>
          <w:p w14:paraId="1F066FDF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Бухенский</w:t>
            </w:r>
          </w:p>
          <w:p w14:paraId="54FE8365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Кирилл Валентинович</w:t>
            </w:r>
          </w:p>
        </w:tc>
        <w:tc>
          <w:tcPr>
            <w:tcW w:w="4777" w:type="dxa"/>
          </w:tcPr>
          <w:p w14:paraId="43039B2C" w14:textId="77777777" w:rsidR="006C4D8B" w:rsidRDefault="00BF1FE6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 высшей математики  ФГБОУ ВО «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язанский государственный радиотехнический университет им.В.Ф.Уткина».</w:t>
            </w:r>
          </w:p>
        </w:tc>
      </w:tr>
      <w:tr w:rsidR="006C4D8B" w14:paraId="6EA1FD16" w14:textId="77777777" w:rsidTr="00720754">
        <w:tc>
          <w:tcPr>
            <w:tcW w:w="817" w:type="dxa"/>
          </w:tcPr>
          <w:p w14:paraId="4214FB81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3A015204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7" w:type="dxa"/>
          </w:tcPr>
          <w:p w14:paraId="5FB4283C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Водорезов</w:t>
            </w:r>
          </w:p>
          <w:p w14:paraId="1D787C43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787" w:type="dxa"/>
            <w:gridSpan w:val="2"/>
          </w:tcPr>
          <w:p w14:paraId="3243D07C" w14:textId="77777777" w:rsidR="006C4D8B" w:rsidRDefault="00BF1FE6" w:rsidP="00720754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кафедрой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географии и методики преподавания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им.А.С.Есенина».</w:t>
            </w:r>
          </w:p>
        </w:tc>
      </w:tr>
      <w:tr w:rsidR="006C4D8B" w14:paraId="6BFEE763" w14:textId="77777777" w:rsidTr="00720754">
        <w:tc>
          <w:tcPr>
            <w:tcW w:w="817" w:type="dxa"/>
          </w:tcPr>
          <w:p w14:paraId="57771F3D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0FF656E2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7" w:type="dxa"/>
          </w:tcPr>
          <w:p w14:paraId="786FC8E8" w14:textId="77777777" w:rsidR="006C4D8B" w:rsidRPr="00B3303A" w:rsidRDefault="006C4D8B" w:rsidP="00720754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14:paraId="737B5DF2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787" w:type="dxa"/>
            <w:gridSpan w:val="2"/>
          </w:tcPr>
          <w:p w14:paraId="5ECFFBE2" w14:textId="77777777" w:rsidR="006C4D8B" w:rsidRDefault="00BF1FE6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микробиологии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  <w:tr w:rsidR="006C4D8B" w14:paraId="3D0CE6B5" w14:textId="77777777" w:rsidTr="00720754">
        <w:tc>
          <w:tcPr>
            <w:tcW w:w="817" w:type="dxa"/>
          </w:tcPr>
          <w:p w14:paraId="2CFFBC73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69ED4870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7" w:type="dxa"/>
          </w:tcPr>
          <w:p w14:paraId="4F00E786" w14:textId="77777777" w:rsidR="006C4D8B" w:rsidRPr="00B3303A" w:rsidRDefault="006C4D8B" w:rsidP="00720754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Головина</w:t>
            </w:r>
          </w:p>
          <w:p w14:paraId="70BEDCAA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787" w:type="dxa"/>
            <w:gridSpan w:val="2"/>
          </w:tcPr>
          <w:p w14:paraId="65244F8E" w14:textId="77777777" w:rsidR="006C4D8B" w:rsidRDefault="00BF1FE6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микробиологии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  <w:tr w:rsidR="006C4D8B" w14:paraId="17147CBB" w14:textId="77777777" w:rsidTr="00720754">
        <w:tc>
          <w:tcPr>
            <w:tcW w:w="817" w:type="dxa"/>
          </w:tcPr>
          <w:p w14:paraId="32FB8BB7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772BBCC6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7" w:type="dxa"/>
          </w:tcPr>
          <w:p w14:paraId="63F5FB34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Горнов</w:t>
            </w:r>
          </w:p>
          <w:p w14:paraId="6EB2DCB8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787" w:type="dxa"/>
            <w:gridSpan w:val="2"/>
          </w:tcPr>
          <w:p w14:paraId="5ECA6F16" w14:textId="77777777" w:rsidR="006C4D8B" w:rsidRDefault="00BF1FE6" w:rsidP="00720754"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деятельности и цифровой трансформации РГУ им.С.А.Есенина.</w:t>
            </w:r>
          </w:p>
        </w:tc>
      </w:tr>
      <w:tr w:rsidR="006C4D8B" w14:paraId="11DFED15" w14:textId="77777777" w:rsidTr="00720754">
        <w:tc>
          <w:tcPr>
            <w:tcW w:w="817" w:type="dxa"/>
          </w:tcPr>
          <w:p w14:paraId="0801CE54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8552F6D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7" w:type="dxa"/>
          </w:tcPr>
          <w:p w14:paraId="07094A4F" w14:textId="77777777" w:rsidR="006C4D8B" w:rsidRPr="00B3303A" w:rsidRDefault="006C4D8B" w:rsidP="00720754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Дубков</w:t>
            </w:r>
          </w:p>
          <w:p w14:paraId="0A7466C9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Викторович</w:t>
            </w:r>
          </w:p>
        </w:tc>
        <w:tc>
          <w:tcPr>
            <w:tcW w:w="4787" w:type="dxa"/>
            <w:gridSpan w:val="2"/>
          </w:tcPr>
          <w:p w14:paraId="2E97D555" w14:textId="77777777" w:rsidR="006C4D8B" w:rsidRDefault="00D10B66" w:rsidP="00720754">
            <w:r w:rsidRPr="000F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кафедрой общей и экспериментальной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язанский государственный радиотехнический университет им.В.Ф.Уткина» , доктор технических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="00BF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D8B" w14:paraId="4D99F710" w14:textId="77777777" w:rsidTr="00720754">
        <w:tc>
          <w:tcPr>
            <w:tcW w:w="817" w:type="dxa"/>
          </w:tcPr>
          <w:p w14:paraId="5696F1E1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77CA27DE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7" w:type="dxa"/>
          </w:tcPr>
          <w:p w14:paraId="21685567" w14:textId="77777777" w:rsidR="006C4D8B" w:rsidRPr="00B3303A" w:rsidRDefault="006C4D8B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14:paraId="3AA11DAB" w14:textId="77777777" w:rsidR="006C4D8B" w:rsidRDefault="006C4D8B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4787" w:type="dxa"/>
            <w:gridSpan w:val="2"/>
          </w:tcPr>
          <w:p w14:paraId="51FC0D60" w14:textId="77777777" w:rsidR="006C4D8B" w:rsidRDefault="00EF79ED" w:rsidP="00720754">
            <w:pPr>
              <w:spacing w:line="480" w:lineRule="auto"/>
            </w:pP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РФ</w:t>
            </w:r>
            <w:r w:rsidR="00D10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№68». </w:t>
            </w:r>
          </w:p>
        </w:tc>
      </w:tr>
      <w:tr w:rsidR="006C4D8B" w14:paraId="7B0C19C4" w14:textId="77777777" w:rsidTr="00720754">
        <w:tc>
          <w:tcPr>
            <w:tcW w:w="817" w:type="dxa"/>
          </w:tcPr>
          <w:p w14:paraId="26A7FCD4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159B0698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7" w:type="dxa"/>
          </w:tcPr>
          <w:p w14:paraId="7758A3D2" w14:textId="77777777" w:rsidR="00C047FE" w:rsidRPr="00B3303A" w:rsidRDefault="00C047FE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14:paraId="1E91AEBF" w14:textId="77777777" w:rsidR="006C4D8B" w:rsidRDefault="00C047FE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787" w:type="dxa"/>
            <w:gridSpan w:val="2"/>
          </w:tcPr>
          <w:p w14:paraId="55E987D0" w14:textId="77777777" w:rsidR="006C4D8B" w:rsidRDefault="00EF79ED" w:rsidP="00720754">
            <w:pPr>
              <w:jc w:val="center"/>
            </w:pP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№52»</w:t>
            </w:r>
            <w:r w:rsidR="00BF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D8B" w14:paraId="1326D0C4" w14:textId="77777777" w:rsidTr="00720754">
        <w:tc>
          <w:tcPr>
            <w:tcW w:w="817" w:type="dxa"/>
          </w:tcPr>
          <w:p w14:paraId="1A4560ED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72A42D26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7" w:type="dxa"/>
          </w:tcPr>
          <w:p w14:paraId="1F650ED5" w14:textId="77777777" w:rsidR="00C047FE" w:rsidRPr="00B3303A" w:rsidRDefault="00C047FE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Ивонина</w:t>
            </w:r>
          </w:p>
          <w:p w14:paraId="02F6B6F5" w14:textId="77777777" w:rsidR="006C4D8B" w:rsidRDefault="00C047FE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4787" w:type="dxa"/>
            <w:gridSpan w:val="2"/>
          </w:tcPr>
          <w:p w14:paraId="4DD5839C" w14:textId="77777777" w:rsidR="006C4D8B" w:rsidRDefault="00EF79ED" w:rsidP="00720754"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методики социально-гуманитарного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язанского института развития образования.</w:t>
            </w:r>
          </w:p>
        </w:tc>
      </w:tr>
      <w:tr w:rsidR="006C4D8B" w14:paraId="55B9A8C5" w14:textId="77777777" w:rsidTr="00720754">
        <w:tc>
          <w:tcPr>
            <w:tcW w:w="817" w:type="dxa"/>
          </w:tcPr>
          <w:p w14:paraId="5323B88F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1C6C191F" w14:textId="77777777" w:rsidR="006C4D8B" w:rsidRPr="00C047FE" w:rsidRDefault="006C4D8B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7" w:type="dxa"/>
          </w:tcPr>
          <w:p w14:paraId="7A0C8590" w14:textId="77777777" w:rsidR="00C047FE" w:rsidRPr="00B3303A" w:rsidRDefault="00C047FE" w:rsidP="00720754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Кувшинкова</w:t>
            </w:r>
          </w:p>
          <w:p w14:paraId="4D6CD435" w14:textId="77777777" w:rsidR="006C4D8B" w:rsidRDefault="00C047FE" w:rsidP="00720754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787" w:type="dxa"/>
            <w:gridSpan w:val="2"/>
          </w:tcPr>
          <w:p w14:paraId="6315C87F" w14:textId="77777777" w:rsidR="006C4D8B" w:rsidRDefault="00EF79ED" w:rsidP="00720754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технологий обучения, воспитания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образования, кандидат педагогический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язанского института развития образования.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3968"/>
        <w:gridCol w:w="4786"/>
      </w:tblGrid>
      <w:tr w:rsidR="00C047FE" w14:paraId="3A858B08" w14:textId="77777777" w:rsidTr="00C047FE">
        <w:tc>
          <w:tcPr>
            <w:tcW w:w="427" w:type="pct"/>
          </w:tcPr>
          <w:p w14:paraId="4E8C7857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7DF17539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73" w:type="pct"/>
          </w:tcPr>
          <w:p w14:paraId="332B00D2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Лазуткина</w:t>
            </w:r>
          </w:p>
          <w:p w14:paraId="13CB4E89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500" w:type="pct"/>
          </w:tcPr>
          <w:p w14:paraId="799093DD" w14:textId="77777777" w:rsidR="00C047FE" w:rsidRDefault="00EF79ED" w:rsidP="00EF79ED"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.о. проректора по научной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D1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0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«Рязанский государственный агротехнический университет им.П.А.Костычева».</w:t>
            </w:r>
          </w:p>
        </w:tc>
      </w:tr>
      <w:tr w:rsidR="00C047FE" w14:paraId="31A96FCA" w14:textId="77777777" w:rsidTr="00C047FE">
        <w:tc>
          <w:tcPr>
            <w:tcW w:w="427" w:type="pct"/>
          </w:tcPr>
          <w:p w14:paraId="30339497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5D820CC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73" w:type="pct"/>
          </w:tcPr>
          <w:p w14:paraId="0F6F17F1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Леваков</w:t>
            </w:r>
          </w:p>
          <w:p w14:paraId="33F62642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2500" w:type="pct"/>
          </w:tcPr>
          <w:p w14:paraId="0526842D" w14:textId="77777777" w:rsidR="00C047FE" w:rsidRDefault="002F2AB1" w:rsidP="002F2AB1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Методист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змерений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Центра оценки качества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язанского института развития образования.</w:t>
            </w:r>
          </w:p>
        </w:tc>
      </w:tr>
      <w:tr w:rsidR="00C047FE" w14:paraId="66E67B7C" w14:textId="77777777" w:rsidTr="00C047FE">
        <w:tc>
          <w:tcPr>
            <w:tcW w:w="427" w:type="pct"/>
          </w:tcPr>
          <w:p w14:paraId="4C327020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6044A00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73" w:type="pct"/>
          </w:tcPr>
          <w:p w14:paraId="2D97BBB1" w14:textId="77777777" w:rsidR="00C047FE" w:rsidRPr="00B3303A" w:rsidRDefault="00C047FE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  <w:p w14:paraId="3108390A" w14:textId="77777777" w:rsidR="00C047FE" w:rsidRPr="00B3303A" w:rsidRDefault="00C047FE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14:paraId="2380EFE7" w14:textId="77777777" w:rsidR="00C047FE" w:rsidRDefault="00C047FE" w:rsidP="00FC2E0D">
            <w:pPr>
              <w:jc w:val="center"/>
            </w:pPr>
          </w:p>
        </w:tc>
        <w:tc>
          <w:tcPr>
            <w:tcW w:w="2500" w:type="pct"/>
          </w:tcPr>
          <w:p w14:paraId="24803E65" w14:textId="77777777" w:rsidR="00C047FE" w:rsidRDefault="008B25EC" w:rsidP="002F2AB1"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архитек</w:t>
            </w:r>
            <w:r w:rsidR="002F2AB1">
              <w:rPr>
                <w:rFonts w:ascii="Times New Roman" w:hAnsi="Times New Roman" w:cs="Times New Roman"/>
                <w:sz w:val="24"/>
                <w:szCs w:val="24"/>
              </w:rPr>
              <w:t xml:space="preserve">туры и градостроительства, кандидат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наук архитектуры, доцент </w:t>
            </w:r>
            <w:r w:rsidR="002F2AB1">
              <w:rPr>
                <w:rFonts w:ascii="Times New Roman" w:hAnsi="Times New Roman" w:cs="Times New Roman"/>
                <w:sz w:val="24"/>
                <w:szCs w:val="24"/>
              </w:rPr>
              <w:t>Рязанского института (филиал) Московского политехнического университета.</w:t>
            </w:r>
          </w:p>
        </w:tc>
      </w:tr>
      <w:tr w:rsidR="00C047FE" w14:paraId="695F5BCA" w14:textId="77777777" w:rsidTr="00C047FE">
        <w:tc>
          <w:tcPr>
            <w:tcW w:w="427" w:type="pct"/>
          </w:tcPr>
          <w:p w14:paraId="331C393C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5CCC8FEE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73" w:type="pct"/>
          </w:tcPr>
          <w:p w14:paraId="2EBA9533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Поротикова</w:t>
            </w:r>
          </w:p>
          <w:p w14:paraId="46FA830B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  <w:p w14:paraId="13821BB5" w14:textId="77777777" w:rsidR="00C047FE" w:rsidRDefault="00C047FE" w:rsidP="00FC2E0D">
            <w:pPr>
              <w:jc w:val="center"/>
            </w:pPr>
          </w:p>
        </w:tc>
        <w:tc>
          <w:tcPr>
            <w:tcW w:w="2500" w:type="pct"/>
          </w:tcPr>
          <w:p w14:paraId="016DB903" w14:textId="77777777" w:rsidR="00C047FE" w:rsidRDefault="008B25EC" w:rsidP="008B2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заместитель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УВР МБОУ «Школа №55 с углубленным изучением отдельных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предметов»</w:t>
            </w:r>
            <w:r w:rsidR="00BF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763CC153" w14:textId="77777777" w:rsidTr="00C047FE">
        <w:tc>
          <w:tcPr>
            <w:tcW w:w="427" w:type="pct"/>
          </w:tcPr>
          <w:p w14:paraId="0A513AF7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694FC7DB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73" w:type="pct"/>
          </w:tcPr>
          <w:p w14:paraId="34B30A41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Прокопьев</w:t>
            </w:r>
          </w:p>
          <w:p w14:paraId="539D3674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Илья Георгиевич</w:t>
            </w:r>
          </w:p>
        </w:tc>
        <w:tc>
          <w:tcPr>
            <w:tcW w:w="2500" w:type="pct"/>
          </w:tcPr>
          <w:p w14:paraId="513EEDFC" w14:textId="77777777" w:rsidR="00C047FE" w:rsidRDefault="008B25EC" w:rsidP="008B25EC">
            <w:r>
              <w:rPr>
                <w:rFonts w:ascii="Times New Roman" w:hAnsi="Times New Roman" w:cs="Times New Roman"/>
                <w:sz w:val="24"/>
                <w:szCs w:val="24"/>
              </w:rPr>
              <w:t>Врач-генетик лаборатории Областного клинического онкологического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, ассистент кафедры гистологии,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 и медицинской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генетики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  <w:tr w:rsidR="00C047FE" w14:paraId="6338BE55" w14:textId="77777777" w:rsidTr="00C047FE">
        <w:tc>
          <w:tcPr>
            <w:tcW w:w="427" w:type="pct"/>
          </w:tcPr>
          <w:p w14:paraId="13D172C2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652C3BA4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73" w:type="pct"/>
          </w:tcPr>
          <w:p w14:paraId="6CF8E123" w14:textId="77777777" w:rsidR="00C047FE" w:rsidRPr="00B3303A" w:rsidRDefault="00C047FE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Селезнева</w:t>
            </w:r>
          </w:p>
          <w:p w14:paraId="22E1DE66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2500" w:type="pct"/>
          </w:tcPr>
          <w:p w14:paraId="4E1DAB12" w14:textId="705BE108" w:rsidR="00C047FE" w:rsidRDefault="008B25EC" w:rsidP="00FC2E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кафедрой биологии и методики</w:t>
            </w:r>
            <w:r w:rsidR="00CD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ее преподавания 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С.А.Есенина.</w:t>
            </w:r>
          </w:p>
        </w:tc>
      </w:tr>
      <w:tr w:rsidR="00C047FE" w14:paraId="627710E8" w14:textId="77777777" w:rsidTr="00C047FE">
        <w:tc>
          <w:tcPr>
            <w:tcW w:w="427" w:type="pct"/>
          </w:tcPr>
          <w:p w14:paraId="12EAB932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51CF5F5F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73" w:type="pct"/>
          </w:tcPr>
          <w:p w14:paraId="1B8A9FCC" w14:textId="77777777" w:rsidR="00C047FE" w:rsidRPr="00B3303A" w:rsidRDefault="00C047FE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Сивиркина</w:t>
            </w:r>
          </w:p>
          <w:p w14:paraId="3021183F" w14:textId="77777777" w:rsidR="00C047FE" w:rsidRPr="00B3303A" w:rsidRDefault="00C047FE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  <w:p w14:paraId="00ABF924" w14:textId="77777777" w:rsidR="00C047FE" w:rsidRDefault="00C047FE" w:rsidP="00FC2E0D">
            <w:pPr>
              <w:jc w:val="center"/>
            </w:pPr>
          </w:p>
        </w:tc>
        <w:tc>
          <w:tcPr>
            <w:tcW w:w="2500" w:type="pct"/>
          </w:tcPr>
          <w:p w14:paraId="60817BCB" w14:textId="77777777" w:rsidR="00C047FE" w:rsidRDefault="008B25EC" w:rsidP="008B25EC"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и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информационные технологи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0BDA81F8" w14:textId="77777777" w:rsidTr="00C047FE">
        <w:tc>
          <w:tcPr>
            <w:tcW w:w="427" w:type="pct"/>
          </w:tcPr>
          <w:p w14:paraId="0CD08ABF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37677B88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73" w:type="pct"/>
          </w:tcPr>
          <w:p w14:paraId="17FAE873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  <w:p w14:paraId="0FB447AA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2500" w:type="pct"/>
          </w:tcPr>
          <w:p w14:paraId="122E0DF7" w14:textId="77777777" w:rsidR="00C047FE" w:rsidRDefault="008B25EC" w:rsidP="008B25EC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общей и теоретической физики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 физики РГУ им.С.А.Есенина</w:t>
            </w:r>
            <w:r w:rsidR="00BF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4911F21A" w14:textId="77777777" w:rsidTr="00C047FE">
        <w:tc>
          <w:tcPr>
            <w:tcW w:w="427" w:type="pct"/>
          </w:tcPr>
          <w:p w14:paraId="58B8B446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0E8CF93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73" w:type="pct"/>
          </w:tcPr>
          <w:p w14:paraId="3E7014B1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чков</w:t>
            </w:r>
          </w:p>
          <w:p w14:paraId="6CD69F6B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500" w:type="pct"/>
          </w:tcPr>
          <w:p w14:paraId="00AEB2E7" w14:textId="77777777" w:rsidR="00C047FE" w:rsidRDefault="00987893" w:rsidP="009878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МБОУ Школа №3 «Центр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  <w:r w:rsidR="008B2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5A634969" w14:textId="77777777" w:rsidTr="00C047FE">
        <w:tc>
          <w:tcPr>
            <w:tcW w:w="427" w:type="pct"/>
          </w:tcPr>
          <w:p w14:paraId="5081B366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1ACC4133" w14:textId="77777777" w:rsidR="00C047FE" w:rsidRPr="00C047FE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C047F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73" w:type="pct"/>
          </w:tcPr>
          <w:p w14:paraId="28EDFFA5" w14:textId="77777777" w:rsidR="00C047FE" w:rsidRPr="00B3303A" w:rsidRDefault="00C047FE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Стуколкина</w:t>
            </w:r>
          </w:p>
          <w:p w14:paraId="4D7526AC" w14:textId="77777777" w:rsidR="00C047FE" w:rsidRDefault="00C047FE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500" w:type="pct"/>
          </w:tcPr>
          <w:p w14:paraId="22596423" w14:textId="77777777" w:rsidR="00C047FE" w:rsidRDefault="00987893" w:rsidP="009878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МБОУ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Школа №3 «Центр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46C463B6" w14:textId="77777777" w:rsidTr="00C047FE">
        <w:tc>
          <w:tcPr>
            <w:tcW w:w="427" w:type="pct"/>
          </w:tcPr>
          <w:p w14:paraId="2E0431EA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71FB9FA4" w14:textId="77777777" w:rsidR="00C047FE" w:rsidRPr="00FC2E0D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FC2E0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73" w:type="pct"/>
          </w:tcPr>
          <w:p w14:paraId="5D285B46" w14:textId="77777777" w:rsidR="00FC2E0D" w:rsidRPr="00B3303A" w:rsidRDefault="00FC2E0D" w:rsidP="00FC2E0D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Харькова</w:t>
            </w:r>
          </w:p>
          <w:p w14:paraId="704280A4" w14:textId="77777777" w:rsidR="00C047FE" w:rsidRDefault="00FC2E0D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2500" w:type="pct"/>
          </w:tcPr>
          <w:p w14:paraId="424E0937" w14:textId="77777777" w:rsidR="00C047FE" w:rsidRDefault="00987893" w:rsidP="00987893"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Директор МБУ «Центр мониторинга и сопровождения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7FE" w14:paraId="7046173D" w14:textId="77777777" w:rsidTr="00C047FE">
        <w:tc>
          <w:tcPr>
            <w:tcW w:w="427" w:type="pct"/>
          </w:tcPr>
          <w:p w14:paraId="77322A0F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5A8485B2" w14:textId="77777777" w:rsidR="00C047FE" w:rsidRPr="00FC2E0D" w:rsidRDefault="00C047FE" w:rsidP="00240A07">
            <w:pPr>
              <w:jc w:val="center"/>
              <w:rPr>
                <w:rFonts w:ascii="Times New Roman" w:hAnsi="Times New Roman" w:cs="Times New Roman"/>
              </w:rPr>
            </w:pPr>
            <w:r w:rsidRPr="00FC2E0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73" w:type="pct"/>
          </w:tcPr>
          <w:p w14:paraId="2909EE6F" w14:textId="77777777" w:rsidR="00FC2E0D" w:rsidRPr="00B3303A" w:rsidRDefault="00FC2E0D" w:rsidP="00FC2E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Щулькин</w:t>
            </w:r>
          </w:p>
          <w:p w14:paraId="7D0CD9F5" w14:textId="77777777" w:rsidR="00C047FE" w:rsidRPr="00635887" w:rsidRDefault="00FC2E0D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2500" w:type="pct"/>
          </w:tcPr>
          <w:p w14:paraId="711290B3" w14:textId="77777777" w:rsidR="00C047FE" w:rsidRPr="00987893" w:rsidRDefault="00987893" w:rsidP="0098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, профессор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  <w:tr w:rsidR="00C047FE" w14:paraId="53054A70" w14:textId="77777777" w:rsidTr="00C047FE">
        <w:tc>
          <w:tcPr>
            <w:tcW w:w="427" w:type="pct"/>
          </w:tcPr>
          <w:p w14:paraId="4BF674DF" w14:textId="77777777" w:rsidR="00240A07" w:rsidRDefault="00240A07" w:rsidP="00240A07">
            <w:pPr>
              <w:jc w:val="center"/>
              <w:rPr>
                <w:rFonts w:ascii="Times New Roman" w:hAnsi="Times New Roman" w:cs="Times New Roman"/>
              </w:rPr>
            </w:pPr>
          </w:p>
          <w:p w14:paraId="48EE76A3" w14:textId="77777777" w:rsidR="00C047FE" w:rsidRPr="00FC2E0D" w:rsidRDefault="00FC2E0D" w:rsidP="00240A07">
            <w:pPr>
              <w:jc w:val="center"/>
              <w:rPr>
                <w:rFonts w:ascii="Times New Roman" w:hAnsi="Times New Roman" w:cs="Times New Roman"/>
              </w:rPr>
            </w:pPr>
            <w:r w:rsidRPr="00FC2E0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73" w:type="pct"/>
          </w:tcPr>
          <w:p w14:paraId="7F4A2D11" w14:textId="77777777" w:rsidR="00FC2E0D" w:rsidRPr="00B3303A" w:rsidRDefault="00FC2E0D" w:rsidP="00FC2E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</w:p>
          <w:p w14:paraId="5BAFEDEB" w14:textId="77777777" w:rsidR="00C047FE" w:rsidRDefault="00FC2E0D" w:rsidP="00FC2E0D">
            <w:pPr>
              <w:jc w:val="center"/>
            </w:pPr>
            <w:r w:rsidRPr="00B3303A">
              <w:rPr>
                <w:rFonts w:ascii="Times New Roman" w:hAnsi="Times New Roman" w:cs="Times New Roman"/>
                <w:sz w:val="28"/>
                <w:szCs w:val="28"/>
              </w:rPr>
              <w:t>Евгения Игоревна</w:t>
            </w:r>
          </w:p>
        </w:tc>
        <w:tc>
          <w:tcPr>
            <w:tcW w:w="2500" w:type="pct"/>
          </w:tcPr>
          <w:p w14:paraId="07473D3F" w14:textId="77777777" w:rsidR="00C047FE" w:rsidRPr="00FC2E0D" w:rsidRDefault="00FC2E0D" w:rsidP="005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>Врач – генетик медико-гене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консультации Областного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клинического перинатального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ED">
              <w:rPr>
                <w:rFonts w:ascii="Times New Roman" w:hAnsi="Times New Roman" w:cs="Times New Roman"/>
                <w:sz w:val="24"/>
                <w:szCs w:val="24"/>
              </w:rPr>
              <w:t xml:space="preserve">центра, ассистент кафедры гистологии, патологической анатомии и медицинской генетики </w:t>
            </w:r>
            <w:r w:rsidR="00987893">
              <w:rPr>
                <w:rFonts w:ascii="Times New Roman" w:hAnsi="Times New Roman" w:cs="Times New Roman"/>
                <w:sz w:val="24"/>
                <w:szCs w:val="24"/>
              </w:rPr>
              <w:t>ФГПОУ ВПО РязГМУ Минздрава России.</w:t>
            </w:r>
          </w:p>
        </w:tc>
      </w:tr>
    </w:tbl>
    <w:p w14:paraId="0D059F81" w14:textId="77777777" w:rsidR="001C1CDF" w:rsidRDefault="001C1CDF"/>
    <w:sectPr w:rsidR="001C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8B"/>
    <w:rsid w:val="001C1CDF"/>
    <w:rsid w:val="00240A07"/>
    <w:rsid w:val="002F2AB1"/>
    <w:rsid w:val="00351699"/>
    <w:rsid w:val="00594EE7"/>
    <w:rsid w:val="00635887"/>
    <w:rsid w:val="006C4D8B"/>
    <w:rsid w:val="00720754"/>
    <w:rsid w:val="008B25EC"/>
    <w:rsid w:val="00987893"/>
    <w:rsid w:val="00A70648"/>
    <w:rsid w:val="00BF1FE6"/>
    <w:rsid w:val="00C047FE"/>
    <w:rsid w:val="00CD4B19"/>
    <w:rsid w:val="00D10B66"/>
    <w:rsid w:val="00EF79ED"/>
    <w:rsid w:val="00F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2E82"/>
  <w15:docId w15:val="{B57957AA-7CA0-4B85-AE1D-6C95077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7</cp:revision>
  <dcterms:created xsi:type="dcterms:W3CDTF">2021-08-10T09:51:00Z</dcterms:created>
  <dcterms:modified xsi:type="dcterms:W3CDTF">2021-09-24T06:24:00Z</dcterms:modified>
</cp:coreProperties>
</file>